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0C4F" w:rsidRDefault="00970C4F">
      <w:bookmarkStart w:id="0" w:name="_GoBack"/>
      <w:bookmarkEnd w:id="0"/>
    </w:p>
    <w:p w:rsidR="00970C4F" w:rsidRDefault="00970C4F"/>
    <w:tbl>
      <w:tblPr>
        <w:tblW w:w="0" w:type="auto"/>
        <w:tblInd w:w="129" w:type="dxa"/>
        <w:tblLayout w:type="fixed"/>
        <w:tblLook w:val="0000"/>
      </w:tblPr>
      <w:tblGrid>
        <w:gridCol w:w="1591"/>
        <w:gridCol w:w="8947"/>
      </w:tblGrid>
      <w:tr w:rsidR="004B2D49">
        <w:tc>
          <w:tcPr>
            <w:tcW w:w="1591" w:type="dxa"/>
            <w:shd w:val="clear" w:color="auto" w:fill="auto"/>
          </w:tcPr>
          <w:p w:rsidR="004B2D49" w:rsidRPr="00970C4F" w:rsidRDefault="00F4412C">
            <w:pPr>
              <w:pStyle w:val="a6"/>
              <w:snapToGrid w:val="0"/>
              <w:ind w:left="0" w:firstLine="0"/>
              <w:jc w:val="both"/>
              <w:rPr>
                <w:b w:val="0"/>
                <w:bCs w:val="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781050"/>
                  <wp:effectExtent l="19050" t="0" r="0" b="0"/>
                  <wp:docPr id="13" name="Рисунок 1" descr="https://avatars.mds.yandex.net/get-yapic/15430/1130000024219650-1545315781/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avatars.mds.yandex.net/get-yapic/15430/1130000024219650-1545315781/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7" w:type="dxa"/>
            <w:shd w:val="clear" w:color="auto" w:fill="auto"/>
          </w:tcPr>
          <w:p w:rsidR="004B2D49" w:rsidRDefault="004B2D49">
            <w:pPr>
              <w:pStyle w:val="a6"/>
              <w:ind w:left="0" w:firstLine="0"/>
              <w:jc w:val="center"/>
            </w:pPr>
            <w:r>
              <w:t>Договор</w:t>
            </w:r>
          </w:p>
          <w:p w:rsidR="004B2D49" w:rsidRDefault="004B2D49">
            <w:pPr>
              <w:pStyle w:val="a6"/>
              <w:ind w:left="0" w:firstLine="0"/>
              <w:jc w:val="center"/>
            </w:pPr>
            <w:r w:rsidRPr="00970C4F">
              <w:rPr>
                <w:sz w:val="24"/>
              </w:rPr>
              <w:t xml:space="preserve">об оказании услуг по </w:t>
            </w:r>
            <w:r w:rsidR="00970C4F" w:rsidRPr="00970C4F">
              <w:rPr>
                <w:color w:val="000000"/>
                <w:sz w:val="24"/>
              </w:rPr>
              <w:t>обслуживанию офисной техники</w:t>
            </w:r>
            <w:r w:rsidRPr="00970C4F">
              <w:rPr>
                <w:sz w:val="24"/>
              </w:rPr>
              <w:t xml:space="preserve"> №</w:t>
            </w:r>
            <w:r>
              <w:t xml:space="preserve"> </w:t>
            </w:r>
          </w:p>
          <w:p w:rsidR="004B2D49" w:rsidRDefault="004B2D49">
            <w:pPr>
              <w:pStyle w:val="a6"/>
              <w:ind w:left="0" w:firstLine="0"/>
              <w:jc w:val="both"/>
            </w:pPr>
          </w:p>
          <w:p w:rsidR="004B2D49" w:rsidRDefault="004B2D49" w:rsidP="00125E74">
            <w:pPr>
              <w:pStyle w:val="a6"/>
              <w:tabs>
                <w:tab w:val="left" w:pos="1541"/>
              </w:tabs>
              <w:ind w:left="0" w:firstLine="0"/>
            </w:pPr>
            <w:r>
              <w:rPr>
                <w:b w:val="0"/>
                <w:sz w:val="28"/>
                <w:szCs w:val="28"/>
              </w:rPr>
              <w:t>г. Москва</w:t>
            </w:r>
            <w:r w:rsidR="005C2C44">
              <w:rPr>
                <w:b w:val="0"/>
                <w:sz w:val="28"/>
                <w:szCs w:val="28"/>
              </w:rPr>
              <w:t xml:space="preserve">                    </w:t>
            </w:r>
            <w:r w:rsidR="005937B8">
              <w:rPr>
                <w:b w:val="0"/>
                <w:sz w:val="28"/>
                <w:szCs w:val="28"/>
              </w:rPr>
              <w:t xml:space="preserve">                            «</w:t>
            </w:r>
            <w:r w:rsidR="00125E74">
              <w:rPr>
                <w:b w:val="0"/>
                <w:sz w:val="28"/>
                <w:szCs w:val="28"/>
              </w:rPr>
              <w:t>___</w:t>
            </w:r>
            <w:r w:rsidR="005937B8">
              <w:rPr>
                <w:b w:val="0"/>
                <w:sz w:val="28"/>
                <w:szCs w:val="28"/>
              </w:rPr>
              <w:t xml:space="preserve">» </w:t>
            </w:r>
            <w:r w:rsidR="00125E74">
              <w:rPr>
                <w:b w:val="0"/>
                <w:sz w:val="28"/>
                <w:szCs w:val="28"/>
              </w:rPr>
              <w:t xml:space="preserve">_________________    ___ </w:t>
            </w:r>
            <w:proofErr w:type="gramStart"/>
            <w:r w:rsidR="00125E74">
              <w:rPr>
                <w:b w:val="0"/>
                <w:sz w:val="28"/>
                <w:szCs w:val="28"/>
              </w:rPr>
              <w:t>г</w:t>
            </w:r>
            <w:proofErr w:type="gramEnd"/>
            <w:r w:rsidR="00125E74">
              <w:rPr>
                <w:b w:val="0"/>
                <w:sz w:val="28"/>
                <w:szCs w:val="28"/>
              </w:rPr>
              <w:t>.</w:t>
            </w:r>
          </w:p>
        </w:tc>
      </w:tr>
    </w:tbl>
    <w:p w:rsidR="004B2D49" w:rsidRDefault="004B2D49">
      <w:pPr>
        <w:pStyle w:val="a4"/>
      </w:pPr>
    </w:p>
    <w:p w:rsidR="004B2D49" w:rsidRDefault="004B2D49">
      <w:pPr>
        <w:pStyle w:val="a4"/>
      </w:pPr>
      <w:r>
        <w:t xml:space="preserve">Организация ____________________________________________________________________________, именуемое в дальнейшем "Заказчик", в лице _________________________________________________, действующего на основании ______________________________________________________________, с одной стороны, и ИП </w:t>
      </w:r>
      <w:r w:rsidR="005937B8">
        <w:t>Макеев Сергей Николаевич</w:t>
      </w:r>
      <w:r>
        <w:t xml:space="preserve">, именуемый в дальнейшем "Исполнитель", в лице </w:t>
      </w:r>
      <w:r w:rsidR="005937B8">
        <w:t>Макеева Сергея Николаевича</w:t>
      </w:r>
      <w:r>
        <w:t>, действу</w:t>
      </w:r>
      <w:r w:rsidR="005C2C44">
        <w:t>ющего на основании Свидетельства</w:t>
      </w:r>
      <w:r>
        <w:t xml:space="preserve"> о регистрации </w:t>
      </w:r>
      <w:r w:rsidR="00F73828" w:rsidRPr="00F73828">
        <w:rPr>
          <w:rFonts w:eastAsia="MS Mincho;ＭＳ 明朝"/>
          <w:bCs/>
        </w:rPr>
        <w:t>ОГРН</w:t>
      </w:r>
      <w:r w:rsidR="00970C4F">
        <w:rPr>
          <w:rFonts w:eastAsia="MS Mincho;ＭＳ 明朝"/>
          <w:bCs/>
        </w:rPr>
        <w:t xml:space="preserve"> </w:t>
      </w:r>
      <w:r w:rsidR="00F73828" w:rsidRPr="00F73828">
        <w:rPr>
          <w:rFonts w:eastAsia="MS Mincho;ＭＳ 明朝"/>
          <w:bCs/>
        </w:rPr>
        <w:t>ИП</w:t>
      </w:r>
      <w:r w:rsidR="00F73828" w:rsidRPr="00F73828">
        <w:t xml:space="preserve"> </w:t>
      </w:r>
      <w:r>
        <w:t>№</w:t>
      </w:r>
      <w:r w:rsidRPr="00F73828">
        <w:rPr>
          <w:color w:val="FF0000"/>
        </w:rPr>
        <w:t>,</w:t>
      </w:r>
      <w:r w:rsidR="00717776">
        <w:rPr>
          <w:color w:val="000000" w:themeColor="text1"/>
        </w:rPr>
        <w:t>318505300026141</w:t>
      </w:r>
      <w:r>
        <w:t xml:space="preserve"> с другой стороны, заключили на</w:t>
      </w:r>
      <w:r w:rsidR="005C2C44">
        <w:t>стоящий договор о нижеследующем:</w:t>
      </w:r>
    </w:p>
    <w:p w:rsidR="004B2D49" w:rsidRDefault="004B2D49">
      <w:pPr>
        <w:numPr>
          <w:ilvl w:val="0"/>
          <w:numId w:val="2"/>
        </w:numPr>
        <w:jc w:val="both"/>
      </w:pPr>
      <w:r>
        <w:t>Предмет договора</w:t>
      </w:r>
    </w:p>
    <w:p w:rsidR="004B2D49" w:rsidRDefault="004B2D49">
      <w:pPr>
        <w:pStyle w:val="a4"/>
        <w:ind w:left="720"/>
      </w:pPr>
      <w:r>
        <w:t>«Заказчик» поручает, а «Исполнитель» принимает на себя обязательства по ремонту, сервисному обслуживанию и снабжению расходными материалами копировально-множительных аппаратов (в дальнейшем</w:t>
      </w:r>
      <w:r w:rsidR="005C2C44">
        <w:t xml:space="preserve"> –</w:t>
      </w:r>
      <w:r>
        <w:t xml:space="preserve"> КМА) «Заказчика».</w:t>
      </w:r>
    </w:p>
    <w:p w:rsidR="004B2D49" w:rsidRDefault="004B2D49">
      <w:pPr>
        <w:numPr>
          <w:ilvl w:val="0"/>
          <w:numId w:val="2"/>
        </w:numPr>
        <w:jc w:val="both"/>
      </w:pPr>
      <w:r>
        <w:t>Права и обязанности сторон</w:t>
      </w:r>
    </w:p>
    <w:p w:rsidR="004B2D49" w:rsidRDefault="004B2D49">
      <w:pPr>
        <w:numPr>
          <w:ilvl w:val="1"/>
          <w:numId w:val="2"/>
        </w:numPr>
        <w:jc w:val="both"/>
      </w:pPr>
      <w:r>
        <w:t>Исполнитель:</w:t>
      </w:r>
    </w:p>
    <w:p w:rsidR="004B2D49" w:rsidRDefault="004B2D49">
      <w:pPr>
        <w:numPr>
          <w:ilvl w:val="2"/>
          <w:numId w:val="2"/>
        </w:numPr>
        <w:jc w:val="both"/>
      </w:pPr>
      <w:r>
        <w:t>Оказывает услуги, предусмотренные п. 1 настоящего договора, по месту нахождения Заказчика.</w:t>
      </w:r>
    </w:p>
    <w:p w:rsidR="004B2D49" w:rsidRDefault="004B2D49">
      <w:pPr>
        <w:numPr>
          <w:ilvl w:val="1"/>
          <w:numId w:val="2"/>
        </w:numPr>
        <w:jc w:val="both"/>
      </w:pPr>
      <w:r>
        <w:t>Заказчик:</w:t>
      </w:r>
    </w:p>
    <w:p w:rsidR="004B2D49" w:rsidRDefault="004B2D49">
      <w:pPr>
        <w:numPr>
          <w:ilvl w:val="2"/>
          <w:numId w:val="2"/>
        </w:numPr>
        <w:jc w:val="both"/>
      </w:pPr>
      <w:r>
        <w:t>Оплачивает услуги Исполнителя в размере и</w:t>
      </w:r>
      <w:r w:rsidR="005C2C44">
        <w:t xml:space="preserve"> в</w:t>
      </w:r>
      <w:r>
        <w:t xml:space="preserve"> сроки, предусмотренные в разделе 4 настоящего договора.</w:t>
      </w:r>
    </w:p>
    <w:p w:rsidR="004B2D49" w:rsidRDefault="004B2D49">
      <w:pPr>
        <w:numPr>
          <w:ilvl w:val="0"/>
          <w:numId w:val="2"/>
        </w:numPr>
        <w:jc w:val="both"/>
      </w:pPr>
      <w:r>
        <w:t>Порядок сдачи и приемки оказанных услуг</w:t>
      </w:r>
    </w:p>
    <w:p w:rsidR="004B2D49" w:rsidRDefault="005C2C44">
      <w:pPr>
        <w:numPr>
          <w:ilvl w:val="1"/>
          <w:numId w:val="2"/>
        </w:numPr>
        <w:jc w:val="both"/>
      </w:pPr>
      <w:r>
        <w:t>По завершению</w:t>
      </w:r>
      <w:r w:rsidR="004B2D49">
        <w:t xml:space="preserve"> работ по настоящему договору, представитель Исполнителя о</w:t>
      </w:r>
      <w:r>
        <w:t>формляет и передает на подпись Заказчику акт сдачи-</w:t>
      </w:r>
      <w:r w:rsidR="004B2D49">
        <w:t>приемки выполненных работ.</w:t>
      </w:r>
    </w:p>
    <w:p w:rsidR="004B2D49" w:rsidRDefault="004B2D49">
      <w:pPr>
        <w:numPr>
          <w:ilvl w:val="0"/>
          <w:numId w:val="2"/>
        </w:numPr>
        <w:jc w:val="both"/>
      </w:pPr>
      <w:r>
        <w:t>Размер и порядок оплаты услуг Исполнителя</w:t>
      </w:r>
    </w:p>
    <w:p w:rsidR="004B2D49" w:rsidRDefault="004B2D49">
      <w:pPr>
        <w:pStyle w:val="a4"/>
        <w:numPr>
          <w:ilvl w:val="1"/>
          <w:numId w:val="2"/>
        </w:numPr>
      </w:pPr>
      <w:r>
        <w:t>Стоимость услуг, оказываемых по настоящему договору,</w:t>
      </w:r>
      <w:r w:rsidR="005C2C44" w:rsidRPr="005C2C44">
        <w:t xml:space="preserve"> </w:t>
      </w:r>
      <w:r w:rsidR="005C2C44">
        <w:t>определяется Приложением №1 к данному Договору.</w:t>
      </w:r>
      <w:r w:rsidR="00226D8C">
        <w:t xml:space="preserve"> О</w:t>
      </w:r>
      <w:r>
        <w:t>пределяется каждый раз по факту возникновения неисправности оргтехники Заказчика</w:t>
      </w:r>
      <w:r w:rsidR="00970C4F">
        <w:t xml:space="preserve"> или необходимой заправке картриджей</w:t>
      </w:r>
      <w:r>
        <w:t xml:space="preserve"> на договорной осно</w:t>
      </w:r>
      <w:r w:rsidR="005C2C44">
        <w:t>ве и фиксируется в акте приема выполненных работ</w:t>
      </w:r>
      <w:r w:rsidR="00226D8C">
        <w:t xml:space="preserve">. </w:t>
      </w:r>
      <w:r w:rsidR="005C2C44">
        <w:t xml:space="preserve"> </w:t>
      </w:r>
    </w:p>
    <w:p w:rsidR="004B2D49" w:rsidRDefault="004B2D49">
      <w:pPr>
        <w:numPr>
          <w:ilvl w:val="1"/>
          <w:numId w:val="2"/>
        </w:numPr>
        <w:jc w:val="both"/>
      </w:pPr>
      <w:r>
        <w:t xml:space="preserve">Расчеты за оказанные услуги производятся путем перечисления на текущий счет Исполнителя Заказчиком не позднее </w:t>
      </w:r>
      <w:r w:rsidRPr="00681F7F">
        <w:t>5</w:t>
      </w:r>
      <w:r>
        <w:t xml:space="preserve"> банковских дней с момента подписания акта сдачи-приемки.</w:t>
      </w:r>
    </w:p>
    <w:p w:rsidR="004B2D49" w:rsidRDefault="004B2D49">
      <w:pPr>
        <w:numPr>
          <w:ilvl w:val="0"/>
          <w:numId w:val="2"/>
        </w:numPr>
        <w:jc w:val="both"/>
        <w:rPr>
          <w:b/>
          <w:bCs/>
        </w:rPr>
      </w:pPr>
      <w:r>
        <w:t xml:space="preserve">Срок действия договора с </w:t>
      </w:r>
      <w:r w:rsidR="00125E74">
        <w:rPr>
          <w:u w:val="single"/>
        </w:rPr>
        <w:t>_______________</w:t>
      </w:r>
      <w:r>
        <w:t xml:space="preserve"> </w:t>
      </w:r>
      <w:proofErr w:type="gramStart"/>
      <w:r w:rsidR="00125E74">
        <w:t>г</w:t>
      </w:r>
      <w:proofErr w:type="gramEnd"/>
      <w:r w:rsidR="00125E74">
        <w:t xml:space="preserve">. </w:t>
      </w:r>
      <w:r>
        <w:t xml:space="preserve">по </w:t>
      </w:r>
      <w:r w:rsidR="00125E74">
        <w:t>_______________</w:t>
      </w:r>
      <w:r>
        <w:t xml:space="preserve"> г.</w:t>
      </w:r>
    </w:p>
    <w:p w:rsidR="004B2D49" w:rsidRDefault="004B2D49">
      <w:pPr>
        <w:numPr>
          <w:ilvl w:val="0"/>
          <w:numId w:val="2"/>
        </w:numPr>
        <w:jc w:val="both"/>
      </w:pPr>
      <w:r>
        <w:rPr>
          <w:b/>
          <w:bCs/>
        </w:rPr>
        <w:t>Юридические адреса, банковские реквизиты и подписи сторон</w:t>
      </w:r>
      <w:r>
        <w:rPr>
          <w:b/>
          <w:bCs/>
        </w:rPr>
        <w:br/>
      </w:r>
    </w:p>
    <w:tbl>
      <w:tblPr>
        <w:tblW w:w="10682" w:type="dxa"/>
        <w:tblInd w:w="-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4532"/>
        <w:gridCol w:w="4907"/>
      </w:tblGrid>
      <w:tr w:rsidR="004B2D49" w:rsidTr="004329A1">
        <w:trPr>
          <w:trHeight w:val="34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B2D49" w:rsidP="004329A1">
            <w:pPr>
              <w:snapToGrid w:val="0"/>
              <w:jc w:val="center"/>
            </w:pP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B2D49" w:rsidP="004329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49" w:rsidRDefault="004B2D49" w:rsidP="004329A1">
            <w:pPr>
              <w:jc w:val="center"/>
            </w:pPr>
            <w:r>
              <w:rPr>
                <w:b/>
                <w:bCs/>
              </w:rPr>
              <w:t>ИСПОЛНИТЕЛЬ</w:t>
            </w:r>
          </w:p>
        </w:tc>
      </w:tr>
      <w:tr w:rsidR="004B2D49" w:rsidTr="004329A1">
        <w:trPr>
          <w:trHeight w:val="34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329A1" w:rsidP="004329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4B2D49">
              <w:rPr>
                <w:b/>
                <w:bCs/>
              </w:rPr>
              <w:t>Н</w:t>
            </w:r>
            <w:r>
              <w:rPr>
                <w:b/>
                <w:bCs/>
              </w:rPr>
              <w:t>азвание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B2D49" w:rsidP="004329A1">
            <w:pPr>
              <w:snapToGrid w:val="0"/>
              <w:rPr>
                <w:b/>
                <w:bCs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49" w:rsidRPr="00F73828" w:rsidRDefault="005937B8" w:rsidP="004329A1">
            <w:r>
              <w:t>ИП Макеев Сергей Николаевич</w:t>
            </w:r>
          </w:p>
        </w:tc>
      </w:tr>
      <w:tr w:rsidR="004B2D49" w:rsidTr="004329A1">
        <w:trPr>
          <w:trHeight w:val="34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B2D49" w:rsidP="004329A1">
            <w:r>
              <w:rPr>
                <w:b/>
                <w:bCs/>
              </w:rPr>
              <w:t>ИНН/КПП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B2D49" w:rsidP="004329A1">
            <w:pPr>
              <w:snapToGrid w:val="0"/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49" w:rsidRDefault="00F73828" w:rsidP="004329A1">
            <w:r w:rsidRPr="00F12B55">
              <w:rPr>
                <w:color w:val="000000"/>
              </w:rPr>
              <w:t>5</w:t>
            </w:r>
            <w:r w:rsidR="00717776">
              <w:rPr>
                <w:color w:val="000000"/>
                <w:lang w:val="en-US"/>
              </w:rPr>
              <w:t>03112249041</w:t>
            </w:r>
            <w:r>
              <w:rPr>
                <w:color w:val="000000"/>
              </w:rPr>
              <w:t xml:space="preserve"> / </w:t>
            </w:r>
            <w:r w:rsidRPr="00F12B55">
              <w:rPr>
                <w:color w:val="000000"/>
                <w:bdr w:val="none" w:sz="0" w:space="0" w:color="auto" w:frame="1"/>
              </w:rPr>
              <w:t>771543001</w:t>
            </w:r>
          </w:p>
        </w:tc>
      </w:tr>
      <w:tr w:rsidR="004B2D49" w:rsidTr="004329A1">
        <w:trPr>
          <w:trHeight w:val="34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329A1" w:rsidP="004329A1">
            <w:r>
              <w:rPr>
                <w:b/>
                <w:bCs/>
              </w:rPr>
              <w:t xml:space="preserve">  </w:t>
            </w:r>
            <w:proofErr w:type="gramStart"/>
            <w:r w:rsidR="004B2D49">
              <w:rPr>
                <w:b/>
                <w:bCs/>
              </w:rPr>
              <w:t>Р</w:t>
            </w:r>
            <w:proofErr w:type="gramEnd"/>
            <w:r w:rsidR="004B2D49">
              <w:rPr>
                <w:b/>
                <w:bCs/>
              </w:rPr>
              <w:t>/С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B2D49" w:rsidP="004329A1">
            <w:pPr>
              <w:snapToGrid w:val="0"/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49" w:rsidRDefault="00717776" w:rsidP="004329A1">
            <w:r>
              <w:rPr>
                <w:color w:val="000000"/>
              </w:rPr>
              <w:t>40802810508500007807</w:t>
            </w:r>
          </w:p>
        </w:tc>
      </w:tr>
      <w:tr w:rsidR="004B2D49" w:rsidTr="004329A1">
        <w:trPr>
          <w:trHeight w:val="34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329A1" w:rsidP="004329A1">
            <w:r>
              <w:rPr>
                <w:b/>
                <w:bCs/>
              </w:rPr>
              <w:t xml:space="preserve">  </w:t>
            </w:r>
            <w:r w:rsidR="004B2D49">
              <w:rPr>
                <w:b/>
                <w:bCs/>
              </w:rPr>
              <w:t>К/С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B2D49" w:rsidP="004329A1">
            <w:pPr>
              <w:snapToGrid w:val="0"/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49" w:rsidRPr="00745397" w:rsidRDefault="00717776" w:rsidP="004329A1">
            <w:pPr>
              <w:rPr>
                <w:color w:val="000000"/>
              </w:rPr>
            </w:pPr>
            <w:r>
              <w:rPr>
                <w:color w:val="000000" w:themeColor="text1"/>
              </w:rPr>
              <w:t>30101810845250000999</w:t>
            </w:r>
          </w:p>
        </w:tc>
      </w:tr>
      <w:tr w:rsidR="004B2D49" w:rsidTr="004329A1">
        <w:trPr>
          <w:trHeight w:val="34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329A1" w:rsidP="004329A1">
            <w:r>
              <w:rPr>
                <w:b/>
                <w:bCs/>
              </w:rPr>
              <w:t xml:space="preserve">  </w:t>
            </w:r>
            <w:r w:rsidR="004B2D49">
              <w:rPr>
                <w:b/>
                <w:bCs/>
              </w:rPr>
              <w:t>БИК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B2D49" w:rsidP="004329A1">
            <w:pPr>
              <w:snapToGrid w:val="0"/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49" w:rsidRDefault="004F351C" w:rsidP="004329A1">
            <w:r>
              <w:t>0</w:t>
            </w:r>
            <w:r w:rsidR="00717776">
              <w:t>44525999</w:t>
            </w:r>
          </w:p>
        </w:tc>
      </w:tr>
      <w:tr w:rsidR="004B2D49" w:rsidTr="004329A1">
        <w:trPr>
          <w:trHeight w:val="34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329A1" w:rsidP="004329A1">
            <w:r>
              <w:rPr>
                <w:b/>
                <w:bCs/>
              </w:rPr>
              <w:t xml:space="preserve">  </w:t>
            </w:r>
            <w:r w:rsidR="004B2D49">
              <w:rPr>
                <w:b/>
                <w:bCs/>
              </w:rPr>
              <w:t>БАНК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B2D49" w:rsidP="004329A1">
            <w:pPr>
              <w:snapToGrid w:val="0"/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49" w:rsidRPr="00717776" w:rsidRDefault="00717776" w:rsidP="004329A1">
            <w:r>
              <w:t>ТОЧКА ПАО БАНКА  «ФК ОТКРЫТИЕ»</w:t>
            </w:r>
          </w:p>
        </w:tc>
      </w:tr>
      <w:tr w:rsidR="004B2D49" w:rsidTr="004329A1">
        <w:trPr>
          <w:trHeight w:val="34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B2D49" w:rsidRDefault="004329A1" w:rsidP="004329A1">
            <w:r>
              <w:rPr>
                <w:b/>
                <w:bCs/>
              </w:rPr>
              <w:t xml:space="preserve">  </w:t>
            </w:r>
            <w:r w:rsidR="004B2D49">
              <w:rPr>
                <w:b/>
                <w:bCs/>
              </w:rPr>
              <w:t>АДРЕС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4B2D49" w:rsidRDefault="004B2D49" w:rsidP="004329A1">
            <w:pPr>
              <w:snapToGrid w:val="0"/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2D49" w:rsidRDefault="00125E74" w:rsidP="00125E74">
            <w:r>
              <w:t>115280, г.</w:t>
            </w:r>
            <w:r w:rsidR="004F351C">
              <w:t xml:space="preserve"> </w:t>
            </w:r>
            <w:r w:rsidR="004B2D49">
              <w:t xml:space="preserve">Москва, </w:t>
            </w:r>
            <w:r>
              <w:t>ул.</w:t>
            </w:r>
            <w:r w:rsidR="004F351C">
              <w:t xml:space="preserve"> </w:t>
            </w:r>
            <w:r>
              <w:t>Автозаводская, д.</w:t>
            </w:r>
            <w:r w:rsidR="004F351C">
              <w:t xml:space="preserve"> </w:t>
            </w:r>
            <w:r>
              <w:t>6, подъезд 3</w:t>
            </w:r>
          </w:p>
        </w:tc>
      </w:tr>
      <w:tr w:rsidR="004329A1" w:rsidTr="00432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244" w:type="dxa"/>
          </w:tcPr>
          <w:p w:rsidR="004329A1" w:rsidRPr="004329A1" w:rsidRDefault="004329A1" w:rsidP="004329A1">
            <w:pPr>
              <w:rPr>
                <w:b/>
              </w:rPr>
            </w:pPr>
            <w:r w:rsidRPr="004329A1">
              <w:rPr>
                <w:b/>
              </w:rPr>
              <w:t>Т</w:t>
            </w:r>
            <w:r>
              <w:rPr>
                <w:b/>
              </w:rPr>
              <w:t>елефон</w:t>
            </w:r>
          </w:p>
        </w:tc>
        <w:tc>
          <w:tcPr>
            <w:tcW w:w="4530" w:type="dxa"/>
          </w:tcPr>
          <w:p w:rsidR="004329A1" w:rsidRDefault="004329A1" w:rsidP="004329A1">
            <w:pPr>
              <w:ind w:left="25"/>
            </w:pPr>
          </w:p>
        </w:tc>
        <w:tc>
          <w:tcPr>
            <w:tcW w:w="4908" w:type="dxa"/>
          </w:tcPr>
          <w:p w:rsidR="004329A1" w:rsidRPr="00717776" w:rsidRDefault="004329A1" w:rsidP="00717776">
            <w:pPr>
              <w:ind w:left="25"/>
            </w:pPr>
            <w:r>
              <w:t>8 (495) 128 99 34;  +7 (</w:t>
            </w:r>
            <w:r w:rsidR="00717776">
              <w:t>903</w:t>
            </w:r>
            <w:r w:rsidR="00717776" w:rsidRPr="00125E74">
              <w:t>)</w:t>
            </w:r>
            <w:r w:rsidR="00717776">
              <w:t xml:space="preserve"> 2786372</w:t>
            </w:r>
          </w:p>
        </w:tc>
      </w:tr>
    </w:tbl>
    <w:p w:rsidR="004B2D49" w:rsidRDefault="004B2D49"/>
    <w:p w:rsidR="004B2D49" w:rsidRDefault="004B2D49"/>
    <w:p w:rsidR="004B2D49" w:rsidRDefault="004B2D49"/>
    <w:p w:rsidR="004B2D49" w:rsidRDefault="004B2D49"/>
    <w:p w:rsidR="004B2D49" w:rsidRDefault="004B2D49">
      <w:r>
        <w:t>Заказчик ________________________                         Исполнитель ________________________________</w:t>
      </w:r>
    </w:p>
    <w:p w:rsidR="004B2D49" w:rsidRDefault="004B2D49">
      <w:r>
        <w:t xml:space="preserve">                        (подпись)                                                                                             (подпись)</w:t>
      </w:r>
    </w:p>
    <w:sectPr w:rsidR="004B2D49" w:rsidSect="002B372D">
      <w:pgSz w:w="11906" w:h="16838"/>
      <w:pgMar w:top="540" w:right="746" w:bottom="539" w:left="5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;ＭＳ 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81F7F"/>
    <w:rsid w:val="00125E74"/>
    <w:rsid w:val="001F6CA4"/>
    <w:rsid w:val="00226D8C"/>
    <w:rsid w:val="002B372D"/>
    <w:rsid w:val="002C0BD2"/>
    <w:rsid w:val="004329A1"/>
    <w:rsid w:val="004B2D49"/>
    <w:rsid w:val="004F351C"/>
    <w:rsid w:val="00547371"/>
    <w:rsid w:val="005937B8"/>
    <w:rsid w:val="005C2C44"/>
    <w:rsid w:val="0061252B"/>
    <w:rsid w:val="006202FA"/>
    <w:rsid w:val="00681F7F"/>
    <w:rsid w:val="00713403"/>
    <w:rsid w:val="00717776"/>
    <w:rsid w:val="00745397"/>
    <w:rsid w:val="00907249"/>
    <w:rsid w:val="00970C4F"/>
    <w:rsid w:val="00A5090A"/>
    <w:rsid w:val="00B74B01"/>
    <w:rsid w:val="00D9738E"/>
    <w:rsid w:val="00E45002"/>
    <w:rsid w:val="00F4412C"/>
    <w:rsid w:val="00F7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2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B372D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2B372D"/>
    <w:pPr>
      <w:keepNext/>
      <w:tabs>
        <w:tab w:val="num" w:pos="0"/>
      </w:tabs>
      <w:ind w:left="576" w:hanging="576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B372D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B372D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72D"/>
    <w:rPr>
      <w:rFonts w:hint="default"/>
    </w:rPr>
  </w:style>
  <w:style w:type="character" w:customStyle="1" w:styleId="WW8Num1z1">
    <w:name w:val="WW8Num1z1"/>
    <w:rsid w:val="002B372D"/>
  </w:style>
  <w:style w:type="character" w:customStyle="1" w:styleId="WW8Num1z2">
    <w:name w:val="WW8Num1z2"/>
    <w:rsid w:val="002B372D"/>
  </w:style>
  <w:style w:type="character" w:customStyle="1" w:styleId="WW8Num1z3">
    <w:name w:val="WW8Num1z3"/>
    <w:rsid w:val="002B372D"/>
  </w:style>
  <w:style w:type="character" w:customStyle="1" w:styleId="WW8Num1z4">
    <w:name w:val="WW8Num1z4"/>
    <w:rsid w:val="002B372D"/>
  </w:style>
  <w:style w:type="character" w:customStyle="1" w:styleId="WW8Num1z5">
    <w:name w:val="WW8Num1z5"/>
    <w:rsid w:val="002B372D"/>
  </w:style>
  <w:style w:type="character" w:customStyle="1" w:styleId="WW8Num1z6">
    <w:name w:val="WW8Num1z6"/>
    <w:rsid w:val="002B372D"/>
  </w:style>
  <w:style w:type="character" w:customStyle="1" w:styleId="WW8Num1z7">
    <w:name w:val="WW8Num1z7"/>
    <w:rsid w:val="002B372D"/>
  </w:style>
  <w:style w:type="character" w:customStyle="1" w:styleId="WW8Num1z8">
    <w:name w:val="WW8Num1z8"/>
    <w:rsid w:val="002B372D"/>
  </w:style>
  <w:style w:type="character" w:customStyle="1" w:styleId="WW8Num2z0">
    <w:name w:val="WW8Num2z0"/>
    <w:rsid w:val="002B372D"/>
    <w:rPr>
      <w:rFonts w:hint="default"/>
      <w:b w:val="0"/>
      <w:i w:val="0"/>
    </w:rPr>
  </w:style>
  <w:style w:type="character" w:customStyle="1" w:styleId="WW8Num2z2">
    <w:name w:val="WW8Num2z2"/>
    <w:rsid w:val="002B372D"/>
    <w:rPr>
      <w:rFonts w:hint="default"/>
    </w:rPr>
  </w:style>
  <w:style w:type="character" w:customStyle="1" w:styleId="10">
    <w:name w:val="Основной шрифт абзаца1"/>
    <w:rsid w:val="002B372D"/>
  </w:style>
  <w:style w:type="paragraph" w:customStyle="1" w:styleId="a3">
    <w:name w:val="Заголовок"/>
    <w:basedOn w:val="a"/>
    <w:next w:val="a4"/>
    <w:rsid w:val="002B372D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4">
    <w:name w:val="Body Text"/>
    <w:basedOn w:val="a"/>
    <w:rsid w:val="002B372D"/>
    <w:pPr>
      <w:jc w:val="both"/>
    </w:pPr>
  </w:style>
  <w:style w:type="paragraph" w:styleId="a5">
    <w:name w:val="List"/>
    <w:basedOn w:val="a4"/>
    <w:rsid w:val="002B372D"/>
    <w:rPr>
      <w:rFonts w:cs="Lucida Sans"/>
    </w:rPr>
  </w:style>
  <w:style w:type="paragraph" w:customStyle="1" w:styleId="11">
    <w:name w:val="Название1"/>
    <w:basedOn w:val="a"/>
    <w:rsid w:val="002B372D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rsid w:val="002B372D"/>
    <w:pPr>
      <w:suppressLineNumbers/>
    </w:pPr>
    <w:rPr>
      <w:rFonts w:cs="Lucida Sans"/>
    </w:rPr>
  </w:style>
  <w:style w:type="paragraph" w:styleId="a6">
    <w:name w:val="Body Text Indent"/>
    <w:basedOn w:val="a"/>
    <w:rsid w:val="002B372D"/>
    <w:pPr>
      <w:ind w:left="2124" w:firstLine="708"/>
    </w:pPr>
    <w:rPr>
      <w:b/>
      <w:bCs/>
      <w:sz w:val="32"/>
    </w:rPr>
  </w:style>
  <w:style w:type="paragraph" w:customStyle="1" w:styleId="a7">
    <w:name w:val="Содержимое таблицы"/>
    <w:basedOn w:val="a"/>
    <w:rsid w:val="002B372D"/>
    <w:pPr>
      <w:suppressLineNumbers/>
    </w:pPr>
  </w:style>
  <w:style w:type="paragraph" w:customStyle="1" w:styleId="a8">
    <w:name w:val="Заголовок таблицы"/>
    <w:basedOn w:val="a7"/>
    <w:rsid w:val="002B372D"/>
    <w:pPr>
      <w:jc w:val="center"/>
    </w:pPr>
    <w:rPr>
      <w:b/>
      <w:bCs/>
    </w:rPr>
  </w:style>
  <w:style w:type="paragraph" w:styleId="a9">
    <w:name w:val="header"/>
    <w:basedOn w:val="a"/>
    <w:link w:val="aa"/>
    <w:rsid w:val="00F73828"/>
    <w:pPr>
      <w:tabs>
        <w:tab w:val="center" w:pos="4320"/>
        <w:tab w:val="right" w:pos="8640"/>
      </w:tabs>
      <w:jc w:val="both"/>
    </w:pPr>
    <w:rPr>
      <w:rFonts w:ascii="Garamond" w:hAnsi="Garamond" w:cs="Garamond"/>
      <w:sz w:val="20"/>
      <w:szCs w:val="20"/>
      <w:lang w:val="en-US" w:eastAsia="zh-CN" w:bidi="he-IL"/>
    </w:rPr>
  </w:style>
  <w:style w:type="character" w:customStyle="1" w:styleId="aa">
    <w:name w:val="Верхний колонтитул Знак"/>
    <w:basedOn w:val="a0"/>
    <w:link w:val="a9"/>
    <w:rsid w:val="00F73828"/>
    <w:rPr>
      <w:rFonts w:ascii="Garamond" w:hAnsi="Garamond" w:cs="Garamond"/>
      <w:lang w:val="en-US" w:eastAsia="zh-CN" w:bidi="he-IL"/>
    </w:rPr>
  </w:style>
  <w:style w:type="paragraph" w:styleId="ab">
    <w:name w:val="Balloon Text"/>
    <w:basedOn w:val="a"/>
    <w:link w:val="ac"/>
    <w:uiPriority w:val="99"/>
    <w:semiHidden/>
    <w:unhideWhenUsed/>
    <w:rsid w:val="00E450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500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разовых услуг</vt:lpstr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разовых услуг</dc:title>
  <dc:creator>ap</dc:creator>
  <cp:lastModifiedBy>Андрей</cp:lastModifiedBy>
  <cp:revision>4</cp:revision>
  <cp:lastPrinted>2012-08-10T07:53:00Z</cp:lastPrinted>
  <dcterms:created xsi:type="dcterms:W3CDTF">2018-07-20T07:09:00Z</dcterms:created>
  <dcterms:modified xsi:type="dcterms:W3CDTF">2019-01-25T16:09:00Z</dcterms:modified>
</cp:coreProperties>
</file>